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highlight w:val="yellow"/>
        </w:rPr>
        <w:id w:val="-871918763"/>
        <w:placeholder>
          <w:docPart w:val="DefaultPlaceholder_-1854013440"/>
        </w:placeholder>
      </w:sdtPr>
      <w:sdtEndPr>
        <w:rPr>
          <w:highlight w:val="none"/>
        </w:rPr>
      </w:sdtEndPr>
      <w:sdtContent>
        <w:p w:rsidR="00620CBB" w:rsidRDefault="008A54FE" w:rsidP="00620CBB">
          <w:pPr>
            <w:autoSpaceDE w:val="0"/>
            <w:autoSpaceDN w:val="0"/>
            <w:adjustRightInd w:val="0"/>
            <w:rPr>
              <w:rFonts w:ascii="Helvetica" w:hAnsi="Helvetica" w:cs="Helvetica"/>
            </w:rPr>
          </w:pPr>
          <w:r w:rsidRPr="008A54FE">
            <w:rPr>
              <w:rFonts w:ascii="Helvetica" w:hAnsi="Helvetica" w:cs="Helvetica"/>
              <w:highlight w:val="yellow"/>
            </w:rPr>
            <w:t>Öffentlicher Auftraggeber</w:t>
          </w:r>
        </w:p>
      </w:sdtContent>
    </w:sdt>
    <w:p w:rsidR="008A54FE" w:rsidRDefault="008E2E6A" w:rsidP="008E2E6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Vergabenummer: </w:t>
      </w:r>
      <w:sdt>
        <w:sdtPr>
          <w:rPr>
            <w:rFonts w:ascii="Arial" w:hAnsi="Arial" w:cs="Arial"/>
            <w:b/>
            <w:bCs/>
            <w:highlight w:val="yellow"/>
          </w:rPr>
          <w:id w:val="1601752166"/>
          <w:placeholder>
            <w:docPart w:val="DefaultPlaceholder_-1854013440"/>
          </w:placeholder>
        </w:sdtPr>
        <w:sdtEndPr/>
        <w:sdtContent>
          <w:r w:rsidRPr="008E2E6A">
            <w:rPr>
              <w:rFonts w:ascii="Arial" w:hAnsi="Arial" w:cs="Arial"/>
              <w:bCs/>
              <w:highlight w:val="yellow"/>
            </w:rPr>
            <w:t>Vergabenummer eingeben!</w:t>
          </w:r>
        </w:sdtContent>
      </w:sdt>
    </w:p>
    <w:p w:rsidR="008A54FE" w:rsidRDefault="008A54FE" w:rsidP="008A54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A54FE" w:rsidRDefault="008A54FE" w:rsidP="008A54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0CBB" w:rsidRPr="008A54FE" w:rsidRDefault="00620CBB" w:rsidP="008A54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54FE">
        <w:rPr>
          <w:rFonts w:ascii="Arial" w:hAnsi="Arial" w:cs="Arial"/>
          <w:b/>
          <w:bCs/>
        </w:rPr>
        <w:t xml:space="preserve">Eigenerklärung </w:t>
      </w:r>
      <w:r w:rsidR="00720509">
        <w:rPr>
          <w:rFonts w:ascii="Arial" w:hAnsi="Arial" w:cs="Arial"/>
          <w:b/>
          <w:bCs/>
        </w:rPr>
        <w:br/>
      </w:r>
      <w:r w:rsidRPr="008A54FE">
        <w:rPr>
          <w:rFonts w:ascii="Arial" w:hAnsi="Arial" w:cs="Arial"/>
          <w:b/>
          <w:bCs/>
        </w:rPr>
        <w:t>nach § 7 Abs. 2a M</w:t>
      </w:r>
      <w:r w:rsidR="00A7583D">
        <w:rPr>
          <w:rFonts w:ascii="Arial" w:hAnsi="Arial" w:cs="Arial"/>
          <w:b/>
          <w:bCs/>
        </w:rPr>
        <w:t>ittelstandsförderungsgesetz</w:t>
      </w:r>
    </w:p>
    <w:p w:rsidR="00620CBB" w:rsidRPr="00720509" w:rsidRDefault="00620CBB" w:rsidP="008A54F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20509">
        <w:rPr>
          <w:rFonts w:ascii="Arial" w:hAnsi="Arial" w:cs="Arial"/>
          <w:bCs/>
        </w:rPr>
        <w:t>Ergänzende Vertragsbedingungen (EVB)</w:t>
      </w:r>
    </w:p>
    <w:p w:rsidR="00620CBB" w:rsidRPr="008A54FE" w:rsidRDefault="00620CBB" w:rsidP="00620C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20CBB" w:rsidRDefault="00620CBB" w:rsidP="00620C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0509" w:rsidRPr="008A54FE" w:rsidRDefault="00720509" w:rsidP="00620C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20CBB" w:rsidRPr="008A54FE" w:rsidRDefault="00620CBB" w:rsidP="008A54FE">
      <w:pPr>
        <w:autoSpaceDE w:val="0"/>
        <w:autoSpaceDN w:val="0"/>
        <w:adjustRightInd w:val="0"/>
        <w:spacing w:after="240" w:line="360" w:lineRule="exact"/>
        <w:rPr>
          <w:rFonts w:ascii="Arial" w:hAnsi="Arial" w:cs="Arial"/>
          <w:b/>
          <w:bCs/>
        </w:rPr>
      </w:pPr>
      <w:r w:rsidRPr="008A54FE">
        <w:rPr>
          <w:rFonts w:ascii="Arial" w:hAnsi="Arial" w:cs="Arial"/>
          <w:b/>
          <w:bCs/>
        </w:rPr>
        <w:t>Ich erkläre</w:t>
      </w:r>
      <w:r w:rsidR="009B1A9C" w:rsidRPr="008A54FE">
        <w:rPr>
          <w:rFonts w:ascii="Arial" w:hAnsi="Arial" w:cs="Arial"/>
          <w:b/>
          <w:bCs/>
        </w:rPr>
        <w:t xml:space="preserve"> </w:t>
      </w:r>
      <w:r w:rsidRPr="008A54FE">
        <w:rPr>
          <w:rFonts w:ascii="Arial" w:hAnsi="Arial" w:cs="Arial"/>
          <w:b/>
          <w:bCs/>
        </w:rPr>
        <w:t>/</w:t>
      </w:r>
      <w:r w:rsidR="009B1A9C" w:rsidRPr="008A54FE">
        <w:rPr>
          <w:rFonts w:ascii="Arial" w:hAnsi="Arial" w:cs="Arial"/>
          <w:b/>
          <w:bCs/>
        </w:rPr>
        <w:t xml:space="preserve"> </w:t>
      </w:r>
      <w:r w:rsidRPr="008A54FE">
        <w:rPr>
          <w:rFonts w:ascii="Arial" w:hAnsi="Arial" w:cs="Arial"/>
          <w:b/>
          <w:bCs/>
        </w:rPr>
        <w:t>Wir erklären, dass</w:t>
      </w:r>
    </w:p>
    <w:p w:rsidR="008A54FE" w:rsidRDefault="00704636" w:rsidP="00621307">
      <w:pPr>
        <w:autoSpaceDE w:val="0"/>
        <w:autoSpaceDN w:val="0"/>
        <w:adjustRightInd w:val="0"/>
        <w:spacing w:after="240" w:line="360" w:lineRule="exact"/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027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20509">
        <w:rPr>
          <w:rFonts w:ascii="Arial" w:hAnsi="Arial" w:cs="Arial"/>
        </w:rPr>
        <w:tab/>
      </w:r>
      <w:r w:rsidR="00050F79">
        <w:rPr>
          <w:rFonts w:ascii="Arial" w:hAnsi="Arial" w:cs="Arial"/>
        </w:rPr>
        <w:t>in die</w:t>
      </w:r>
      <w:r w:rsidR="008A54FE">
        <w:rPr>
          <w:rFonts w:ascii="Arial" w:hAnsi="Arial" w:cs="Arial"/>
        </w:rPr>
        <w:t xml:space="preserve"> Durchführung des öffentlichen Auftrags in angemessenem Umfang (mindestens 25%) Unternehmen der mittelständischen Wirtschaft (kleine und mittlere Unternehmen)</w:t>
      </w:r>
      <w:r w:rsidR="00050F79">
        <w:rPr>
          <w:rFonts w:ascii="Arial" w:hAnsi="Arial" w:cs="Arial"/>
        </w:rPr>
        <w:t xml:space="preserve"> einbezogen werden, </w:t>
      </w:r>
      <w:r w:rsidR="00050F79">
        <w:rPr>
          <w:rFonts w:cs="Arial"/>
        </w:rPr>
        <w:t xml:space="preserve">soweit die vertragsgemäße Ausführung </w:t>
      </w:r>
      <w:bookmarkStart w:id="0" w:name="_GoBack"/>
      <w:bookmarkEnd w:id="0"/>
      <w:r w:rsidR="00050F79">
        <w:rPr>
          <w:rFonts w:cs="Arial"/>
        </w:rPr>
        <w:t>dem nicht entgegensteht,</w:t>
      </w:r>
    </w:p>
    <w:p w:rsidR="003F499D" w:rsidRDefault="00704636" w:rsidP="00621307">
      <w:pPr>
        <w:autoSpaceDE w:val="0"/>
        <w:autoSpaceDN w:val="0"/>
        <w:adjustRightInd w:val="0"/>
        <w:spacing w:after="240" w:line="360" w:lineRule="exact"/>
        <w:ind w:left="705" w:hanging="705"/>
        <w:jc w:val="both"/>
        <w:rPr>
          <w:rFonts w:cs="Arial"/>
        </w:rPr>
      </w:pPr>
      <w:sdt>
        <w:sdtPr>
          <w:rPr>
            <w:rFonts w:cs="Arial"/>
          </w:rPr>
          <w:id w:val="-103773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20509">
        <w:rPr>
          <w:rFonts w:cs="Arial"/>
        </w:rPr>
        <w:t xml:space="preserve"> </w:t>
      </w:r>
      <w:r w:rsidR="00720509">
        <w:rPr>
          <w:rFonts w:cs="Arial"/>
        </w:rPr>
        <w:tab/>
      </w:r>
      <w:r w:rsidR="003F499D">
        <w:rPr>
          <w:rFonts w:cs="Arial"/>
        </w:rPr>
        <w:t xml:space="preserve">den </w:t>
      </w:r>
      <w:r w:rsidR="00F51F8B">
        <w:rPr>
          <w:rFonts w:cs="Arial"/>
        </w:rPr>
        <w:t>unterbeauftragten U</w:t>
      </w:r>
      <w:r w:rsidR="003F499D">
        <w:rPr>
          <w:rFonts w:cs="Arial"/>
        </w:rPr>
        <w:t>nternehmen keine ungünstigeren Bedingungen auferlegt werden als zwischen meinem / unserem Unternehmen und dem öffentlichen Auftraggeber vereinbart sind,</w:t>
      </w:r>
    </w:p>
    <w:p w:rsidR="00F6173B" w:rsidRDefault="00704636" w:rsidP="00F51F8B">
      <w:pPr>
        <w:autoSpaceDE w:val="0"/>
        <w:autoSpaceDN w:val="0"/>
        <w:adjustRightInd w:val="0"/>
        <w:spacing w:after="240" w:line="360" w:lineRule="exact"/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478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20509">
        <w:rPr>
          <w:rFonts w:ascii="Arial" w:hAnsi="Arial" w:cs="Arial"/>
        </w:rPr>
        <w:t xml:space="preserve"> </w:t>
      </w:r>
      <w:r w:rsidR="00720509">
        <w:rPr>
          <w:rFonts w:ascii="Arial" w:hAnsi="Arial" w:cs="Arial"/>
        </w:rPr>
        <w:tab/>
      </w:r>
      <w:r w:rsidR="00F51F8B">
        <w:rPr>
          <w:rFonts w:ascii="Arial" w:hAnsi="Arial" w:cs="Arial"/>
        </w:rPr>
        <w:t>unterbeauftragte U</w:t>
      </w:r>
      <w:r w:rsidR="003F499D">
        <w:rPr>
          <w:rFonts w:ascii="Arial" w:hAnsi="Arial" w:cs="Arial"/>
        </w:rPr>
        <w:t xml:space="preserve">nternehmen davon in Kenntnis gesetzt werden, dass es sich um einen </w:t>
      </w:r>
      <w:r w:rsidR="0050148C">
        <w:rPr>
          <w:rFonts w:ascii="Arial" w:hAnsi="Arial" w:cs="Arial"/>
        </w:rPr>
        <w:t>öffentlichen Auftrag handelt,</w:t>
      </w:r>
      <w:r w:rsidR="00F6173B">
        <w:rPr>
          <w:rFonts w:ascii="Arial" w:hAnsi="Arial" w:cs="Arial"/>
        </w:rPr>
        <w:t xml:space="preserve"> </w:t>
      </w:r>
    </w:p>
    <w:p w:rsidR="00F6173B" w:rsidRPr="00F6173B" w:rsidRDefault="00704636" w:rsidP="00621307">
      <w:pPr>
        <w:autoSpaceDE w:val="0"/>
        <w:autoSpaceDN w:val="0"/>
        <w:adjustRightInd w:val="0"/>
        <w:spacing w:after="240" w:line="360" w:lineRule="exact"/>
        <w:ind w:left="705" w:hanging="705"/>
        <w:jc w:val="both"/>
        <w:rPr>
          <w:rFonts w:ascii="Arial" w:hAnsi="Arial" w:cs="Arial"/>
        </w:rPr>
      </w:pPr>
      <w:sdt>
        <w:sdtPr>
          <w:rPr>
            <w:rFonts w:ascii="Helvetica" w:hAnsi="Helvetica" w:cs="Helvetica"/>
          </w:rPr>
          <w:id w:val="-49834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="00F6173B">
        <w:rPr>
          <w:rFonts w:ascii="Helvetica" w:hAnsi="Helvetica" w:cs="Helvetica"/>
        </w:rPr>
        <w:t xml:space="preserve"> </w:t>
      </w:r>
      <w:r w:rsidR="00F6173B">
        <w:rPr>
          <w:rFonts w:ascii="Helvetica" w:hAnsi="Helvetica" w:cs="Helvetica"/>
        </w:rPr>
        <w:tab/>
      </w:r>
      <w:r w:rsidR="00F6173B" w:rsidRPr="00F6173B">
        <w:rPr>
          <w:rFonts w:ascii="Helvetica" w:hAnsi="Helvetica" w:cs="Helvetica"/>
        </w:rPr>
        <w:t>bei der Weitergabe von Bauleistungen an Nachunternehme</w:t>
      </w:r>
      <w:r w:rsidR="00621307">
        <w:rPr>
          <w:rFonts w:ascii="Helvetica" w:hAnsi="Helvetica" w:cs="Helvetica"/>
        </w:rPr>
        <w:t>n</w:t>
      </w:r>
      <w:r w:rsidR="00F6173B" w:rsidRPr="00F6173B">
        <w:rPr>
          <w:rFonts w:ascii="Helvetica" w:hAnsi="Helvetica" w:cs="Helvetica"/>
        </w:rPr>
        <w:t xml:space="preserve"> die Allgemeinen Vertragsbedingungen für die Ausführung von Bauleistungen der Vergabe- und Vertragsordnung für Bauleistungen (VOB/B), bei der Weitergabe von Dienstleistungen die Allgemeinen Vertragsbedingungen für die Ausführung von Leistungen der Vergabe- und Vertragsordnung für Leistungen (VOL/B) zum Vertragsbestandteil </w:t>
      </w:r>
      <w:r w:rsidR="007F69B0">
        <w:rPr>
          <w:rFonts w:ascii="Helvetica" w:hAnsi="Helvetica" w:cs="Helvetica"/>
        </w:rPr>
        <w:t>ge</w:t>
      </w:r>
      <w:r w:rsidR="00F6173B" w:rsidRPr="00F6173B">
        <w:rPr>
          <w:rFonts w:ascii="Helvetica" w:hAnsi="Helvetica" w:cs="Helvetica"/>
        </w:rPr>
        <w:t>mach</w:t>
      </w:r>
      <w:r w:rsidR="007F69B0">
        <w:rPr>
          <w:rFonts w:ascii="Helvetica" w:hAnsi="Helvetica" w:cs="Helvetica"/>
        </w:rPr>
        <w:t>t werden</w:t>
      </w:r>
      <w:r w:rsidR="00F6173B">
        <w:rPr>
          <w:rFonts w:ascii="Helvetica" w:hAnsi="Helvetica" w:cs="Helvetica"/>
        </w:rPr>
        <w:t>.</w:t>
      </w:r>
    </w:p>
    <w:p w:rsidR="00620CBB" w:rsidRPr="008A54FE" w:rsidRDefault="00620CBB" w:rsidP="0050148C">
      <w:pPr>
        <w:autoSpaceDE w:val="0"/>
        <w:autoSpaceDN w:val="0"/>
        <w:adjustRightInd w:val="0"/>
        <w:spacing w:after="240" w:line="360" w:lineRule="exact"/>
        <w:jc w:val="both"/>
        <w:rPr>
          <w:rFonts w:ascii="Arial" w:hAnsi="Arial" w:cs="Arial"/>
        </w:rPr>
      </w:pPr>
      <w:r w:rsidRPr="008A54FE">
        <w:rPr>
          <w:rFonts w:ascii="Arial" w:hAnsi="Arial" w:cs="Arial"/>
        </w:rPr>
        <w:t>Ich bin mir</w:t>
      </w:r>
      <w:r w:rsidR="009B1A9C" w:rsidRPr="008A54FE">
        <w:rPr>
          <w:rFonts w:ascii="Arial" w:hAnsi="Arial" w:cs="Arial"/>
        </w:rPr>
        <w:t xml:space="preserve"> </w:t>
      </w:r>
      <w:r w:rsidRPr="008A54FE">
        <w:rPr>
          <w:rFonts w:ascii="Arial" w:hAnsi="Arial" w:cs="Arial"/>
        </w:rPr>
        <w:t>/</w:t>
      </w:r>
      <w:r w:rsidR="009B1A9C" w:rsidRPr="008A54FE">
        <w:rPr>
          <w:rFonts w:ascii="Arial" w:hAnsi="Arial" w:cs="Arial"/>
        </w:rPr>
        <w:t xml:space="preserve"> </w:t>
      </w:r>
      <w:r w:rsidRPr="008A54FE">
        <w:rPr>
          <w:rFonts w:ascii="Arial" w:hAnsi="Arial" w:cs="Arial"/>
        </w:rPr>
        <w:t>Wir sind uns bewusst, dass ein Angebot, das zum geforderten Zeitpunkt</w:t>
      </w:r>
      <w:r w:rsidR="00720509">
        <w:rPr>
          <w:rFonts w:ascii="Arial" w:hAnsi="Arial" w:cs="Arial"/>
        </w:rPr>
        <w:t xml:space="preserve"> </w:t>
      </w:r>
      <w:r w:rsidRPr="008A54FE">
        <w:rPr>
          <w:rFonts w:ascii="Arial" w:hAnsi="Arial" w:cs="Arial"/>
        </w:rPr>
        <w:t>keine oder eine unvollständige oder ersichtlich falsche Erklärung enthält</w:t>
      </w:r>
      <w:r w:rsidR="00720509">
        <w:rPr>
          <w:rFonts w:ascii="Arial" w:hAnsi="Arial" w:cs="Arial"/>
        </w:rPr>
        <w:t xml:space="preserve"> </w:t>
      </w:r>
      <w:r w:rsidRPr="008A54FE">
        <w:rPr>
          <w:rFonts w:ascii="Arial" w:hAnsi="Arial" w:cs="Arial"/>
        </w:rPr>
        <w:t xml:space="preserve">zum Ausschluss des </w:t>
      </w:r>
      <w:r w:rsidR="00720509">
        <w:rPr>
          <w:rFonts w:ascii="Arial" w:hAnsi="Arial" w:cs="Arial"/>
        </w:rPr>
        <w:t xml:space="preserve">bietenden Unternehmens </w:t>
      </w:r>
      <w:r w:rsidRPr="008A54FE">
        <w:rPr>
          <w:rFonts w:ascii="Arial" w:hAnsi="Arial" w:cs="Arial"/>
        </w:rPr>
        <w:t xml:space="preserve">während des laufenden </w:t>
      </w:r>
      <w:r w:rsidR="00720509">
        <w:rPr>
          <w:rFonts w:ascii="Arial" w:hAnsi="Arial" w:cs="Arial"/>
        </w:rPr>
        <w:t>V</w:t>
      </w:r>
      <w:r w:rsidRPr="008A54FE">
        <w:rPr>
          <w:rFonts w:ascii="Arial" w:hAnsi="Arial" w:cs="Arial"/>
        </w:rPr>
        <w:t>ergabeverfahrens</w:t>
      </w:r>
      <w:r w:rsidR="00720509">
        <w:rPr>
          <w:rFonts w:ascii="Arial" w:hAnsi="Arial" w:cs="Arial"/>
        </w:rPr>
        <w:t xml:space="preserve"> </w:t>
      </w:r>
      <w:r w:rsidRPr="008A54FE">
        <w:rPr>
          <w:rFonts w:ascii="Arial" w:hAnsi="Arial" w:cs="Arial"/>
        </w:rPr>
        <w:t>führt.</w:t>
      </w:r>
    </w:p>
    <w:p w:rsidR="00620CBB" w:rsidRDefault="00620CBB" w:rsidP="008A54FE">
      <w:pPr>
        <w:autoSpaceDE w:val="0"/>
        <w:autoSpaceDN w:val="0"/>
        <w:adjustRightInd w:val="0"/>
        <w:spacing w:after="240" w:line="360" w:lineRule="exact"/>
        <w:rPr>
          <w:rFonts w:ascii="Arial" w:hAnsi="Arial" w:cs="Arial"/>
        </w:rPr>
      </w:pPr>
    </w:p>
    <w:p w:rsidR="0050148C" w:rsidRPr="008A54FE" w:rsidRDefault="0050148C" w:rsidP="008A54FE">
      <w:pPr>
        <w:autoSpaceDE w:val="0"/>
        <w:autoSpaceDN w:val="0"/>
        <w:adjustRightInd w:val="0"/>
        <w:spacing w:after="240" w:line="360" w:lineRule="exact"/>
        <w:rPr>
          <w:rFonts w:ascii="Arial" w:hAnsi="Arial" w:cs="Arial"/>
        </w:rPr>
      </w:pPr>
    </w:p>
    <w:p w:rsidR="00620CBB" w:rsidRPr="008A54FE" w:rsidRDefault="00620CBB" w:rsidP="00620CBB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  <w:highlight w:val="yellow"/>
        </w:rPr>
        <w:id w:val="-1044211694"/>
        <w:placeholder>
          <w:docPart w:val="DefaultPlaceholder_-1854013440"/>
        </w:placeholder>
      </w:sdtPr>
      <w:sdtEndPr/>
      <w:sdtContent>
        <w:p w:rsidR="00620CBB" w:rsidRPr="008A54FE" w:rsidRDefault="0050148C" w:rsidP="00620CBB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50148C">
            <w:rPr>
              <w:rFonts w:ascii="Arial" w:hAnsi="Arial" w:cs="Arial"/>
              <w:highlight w:val="yellow"/>
            </w:rPr>
            <w:t>Ort, Datum</w:t>
          </w:r>
        </w:p>
      </w:sdtContent>
    </w:sdt>
    <w:p w:rsidR="00564DFD" w:rsidRPr="008A54FE" w:rsidRDefault="0050148C" w:rsidP="00620C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CBB" w:rsidRPr="008A54FE">
        <w:rPr>
          <w:rFonts w:ascii="Arial" w:hAnsi="Arial" w:cs="Arial"/>
        </w:rPr>
        <w:t xml:space="preserve"> (Unterschrift, Firmenstempel)</w:t>
      </w:r>
    </w:p>
    <w:sectPr w:rsidR="00564DFD" w:rsidRPr="008A54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BB"/>
    <w:rsid w:val="00050F79"/>
    <w:rsid w:val="001D338E"/>
    <w:rsid w:val="003F499D"/>
    <w:rsid w:val="0046600C"/>
    <w:rsid w:val="0050148C"/>
    <w:rsid w:val="00564DFD"/>
    <w:rsid w:val="00620CBB"/>
    <w:rsid w:val="00621307"/>
    <w:rsid w:val="00647820"/>
    <w:rsid w:val="00704636"/>
    <w:rsid w:val="00720509"/>
    <w:rsid w:val="007F69B0"/>
    <w:rsid w:val="008A54FE"/>
    <w:rsid w:val="008E2E6A"/>
    <w:rsid w:val="009B1A9C"/>
    <w:rsid w:val="00A7583D"/>
    <w:rsid w:val="00EE56D0"/>
    <w:rsid w:val="00F51F8B"/>
    <w:rsid w:val="00F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4318"/>
  <w15:chartTrackingRefBased/>
  <w15:docId w15:val="{F6DFDD50-7B4C-4A77-A033-E6E1E97A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00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0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0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60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60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60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600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600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600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60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60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0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60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600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600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600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600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600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600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660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660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0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00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6600C"/>
    <w:rPr>
      <w:b/>
      <w:bCs/>
    </w:rPr>
  </w:style>
  <w:style w:type="character" w:styleId="Hervorhebung">
    <w:name w:val="Emphasis"/>
    <w:basedOn w:val="Absatz-Standardschriftart"/>
    <w:uiPriority w:val="20"/>
    <w:qFormat/>
    <w:rsid w:val="0046600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6600C"/>
    <w:rPr>
      <w:szCs w:val="32"/>
    </w:rPr>
  </w:style>
  <w:style w:type="paragraph" w:styleId="Listenabsatz">
    <w:name w:val="List Paragraph"/>
    <w:basedOn w:val="Standard"/>
    <w:uiPriority w:val="34"/>
    <w:qFormat/>
    <w:rsid w:val="004660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600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6600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600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600C"/>
    <w:rPr>
      <w:b/>
      <w:i/>
      <w:sz w:val="24"/>
    </w:rPr>
  </w:style>
  <w:style w:type="character" w:styleId="SchwacheHervorhebung">
    <w:name w:val="Subtle Emphasis"/>
    <w:uiPriority w:val="19"/>
    <w:qFormat/>
    <w:rsid w:val="0046600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6600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6600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6600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6600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600C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A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8974F-D794-4271-81EB-C3B7718011B8}"/>
      </w:docPartPr>
      <w:docPartBody>
        <w:p w:rsidR="0025082D" w:rsidRDefault="0025082D">
          <w:r w:rsidRPr="00E749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2D"/>
    <w:rsid w:val="002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8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Schweikert, Franz-Josef (Ref. 8206)</dc:creator>
  <cp:keywords/>
  <dc:description/>
  <cp:lastModifiedBy>Schweikert, Franz-Josef (Ref. 8206)</cp:lastModifiedBy>
  <cp:revision>10</cp:revision>
  <dcterms:created xsi:type="dcterms:W3CDTF">2022-04-11T12:31:00Z</dcterms:created>
  <dcterms:modified xsi:type="dcterms:W3CDTF">2022-05-11T09:03:00Z</dcterms:modified>
</cp:coreProperties>
</file>